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1DEB" w14:textId="77777777" w:rsidR="0060511D" w:rsidRDefault="006379F3">
      <w:pPr>
        <w:rPr>
          <w:rFonts w:ascii="Calibri" w:eastAsia="Calibri" w:hAnsi="Calibri" w:cs="Calibri"/>
          <w:b/>
          <w:sz w:val="22"/>
          <w:szCs w:val="22"/>
        </w:rPr>
      </w:pPr>
      <w:r>
        <w:rPr>
          <w:rFonts w:ascii="Calibri" w:eastAsia="Calibri" w:hAnsi="Calibri" w:cs="Calibri"/>
          <w:b/>
          <w:sz w:val="22"/>
          <w:szCs w:val="22"/>
        </w:rPr>
        <w:t>2023 Principal Grant Application</w:t>
      </w:r>
      <w:r>
        <w:rPr>
          <w:noProof/>
        </w:rPr>
        <w:drawing>
          <wp:anchor distT="0" distB="0" distL="114300" distR="114300" simplePos="0" relativeHeight="251658240" behindDoc="0" locked="0" layoutInCell="1" hidden="0" allowOverlap="1" wp14:anchorId="4B2DD818" wp14:editId="38C800D0">
            <wp:simplePos x="0" y="0"/>
            <wp:positionH relativeFrom="column">
              <wp:posOffset>1</wp:posOffset>
            </wp:positionH>
            <wp:positionV relativeFrom="paragraph">
              <wp:posOffset>0</wp:posOffset>
            </wp:positionV>
            <wp:extent cx="1097280" cy="990600"/>
            <wp:effectExtent l="0" t="0" r="0" b="0"/>
            <wp:wrapSquare wrapText="bothSides" distT="0" distB="0" distL="114300" distR="114300"/>
            <wp:docPr id="3" name="image1.jpg" descr="KSCF K Kid Logo_2cRGB 2012"/>
            <wp:cNvGraphicFramePr/>
            <a:graphic xmlns:a="http://schemas.openxmlformats.org/drawingml/2006/main">
              <a:graphicData uri="http://schemas.openxmlformats.org/drawingml/2006/picture">
                <pic:pic xmlns:pic="http://schemas.openxmlformats.org/drawingml/2006/picture">
                  <pic:nvPicPr>
                    <pic:cNvPr id="0" name="image1.jpg" descr="KSCF K Kid Logo_2cRGB 2012"/>
                    <pic:cNvPicPr preferRelativeResize="0"/>
                  </pic:nvPicPr>
                  <pic:blipFill>
                    <a:blip r:embed="rId8"/>
                    <a:srcRect/>
                    <a:stretch>
                      <a:fillRect/>
                    </a:stretch>
                  </pic:blipFill>
                  <pic:spPr>
                    <a:xfrm>
                      <a:off x="0" y="0"/>
                      <a:ext cx="1097280" cy="990600"/>
                    </a:xfrm>
                    <a:prstGeom prst="rect">
                      <a:avLst/>
                    </a:prstGeom>
                    <a:ln/>
                  </pic:spPr>
                </pic:pic>
              </a:graphicData>
            </a:graphic>
          </wp:anchor>
        </w:drawing>
      </w:r>
    </w:p>
    <w:p w14:paraId="5E64871A" w14:textId="77777777" w:rsidR="0060511D" w:rsidRDefault="0060511D">
      <w:pPr>
        <w:jc w:val="center"/>
        <w:rPr>
          <w:rFonts w:ascii="Calibri" w:eastAsia="Calibri" w:hAnsi="Calibri" w:cs="Calibri"/>
          <w:b/>
          <w:sz w:val="20"/>
          <w:szCs w:val="20"/>
        </w:rPr>
      </w:pPr>
    </w:p>
    <w:p w14:paraId="519FDC44" w14:textId="77777777" w:rsidR="0060511D" w:rsidRDefault="006379F3">
      <w:pPr>
        <w:rPr>
          <w:rFonts w:ascii="Calibri" w:eastAsia="Calibri" w:hAnsi="Calibri" w:cs="Calibri"/>
          <w:sz w:val="20"/>
          <w:szCs w:val="20"/>
        </w:rPr>
      </w:pPr>
      <w:r>
        <w:rPr>
          <w:rFonts w:ascii="Calibri" w:eastAsia="Calibri" w:hAnsi="Calibri" w:cs="Calibri"/>
          <w:sz w:val="20"/>
          <w:szCs w:val="20"/>
        </w:rPr>
        <w:t xml:space="preserve">The Kyrene Foundation awards one $5000.00 grant per school year to provide enhanced learning opportunities for students. Kyrene Principals may apply for </w:t>
      </w:r>
      <w:r>
        <w:rPr>
          <w:rFonts w:ascii="Calibri" w:eastAsia="Calibri" w:hAnsi="Calibri" w:cs="Calibri"/>
          <w:b/>
          <w:sz w:val="20"/>
          <w:szCs w:val="20"/>
        </w:rPr>
        <w:t>up to</w:t>
      </w:r>
      <w:r>
        <w:rPr>
          <w:rFonts w:ascii="Calibri" w:eastAsia="Calibri" w:hAnsi="Calibri" w:cs="Calibri"/>
          <w:sz w:val="20"/>
          <w:szCs w:val="20"/>
        </w:rPr>
        <w:t xml:space="preserve"> $5000.00 for items such as guest speakers, supplies, materials, professional staff development and equipment. The grant application consists of a signed application cover page and detailed narrative.</w:t>
      </w:r>
    </w:p>
    <w:p w14:paraId="7CD20526" w14:textId="77777777" w:rsidR="0060511D" w:rsidRDefault="0060511D">
      <w:pPr>
        <w:rPr>
          <w:rFonts w:ascii="Calibri" w:eastAsia="Calibri" w:hAnsi="Calibri" w:cs="Calibri"/>
          <w:sz w:val="20"/>
          <w:szCs w:val="20"/>
        </w:rPr>
      </w:pPr>
    </w:p>
    <w:p w14:paraId="201C8AF4" w14:textId="77777777" w:rsidR="0060511D" w:rsidRDefault="0060511D">
      <w:pPr>
        <w:rPr>
          <w:rFonts w:ascii="Calibri" w:eastAsia="Calibri" w:hAnsi="Calibri" w:cs="Calibri"/>
          <w:b/>
          <w:sz w:val="20"/>
          <w:szCs w:val="20"/>
        </w:rPr>
      </w:pPr>
    </w:p>
    <w:p w14:paraId="020B67C5" w14:textId="77777777" w:rsidR="0060511D" w:rsidRDefault="006379F3">
      <w:pPr>
        <w:rPr>
          <w:rFonts w:ascii="Calibri" w:eastAsia="Calibri" w:hAnsi="Calibri" w:cs="Calibri"/>
          <w:b/>
          <w:sz w:val="20"/>
          <w:szCs w:val="20"/>
        </w:rPr>
      </w:pPr>
      <w:r>
        <w:rPr>
          <w:rFonts w:ascii="Calibri" w:eastAsia="Calibri" w:hAnsi="Calibri" w:cs="Calibri"/>
          <w:b/>
          <w:sz w:val="20"/>
          <w:szCs w:val="20"/>
        </w:rPr>
        <w:t>The narrative (not exceed three (3) pages) must contain six (6) sections:</w:t>
      </w:r>
    </w:p>
    <w:p w14:paraId="0A989BBB" w14:textId="77777777" w:rsidR="0060511D" w:rsidRDefault="006379F3">
      <w:pPr>
        <w:numPr>
          <w:ilvl w:val="0"/>
          <w:numId w:val="2"/>
        </w:numPr>
        <w:rPr>
          <w:rFonts w:ascii="Calibri" w:eastAsia="Calibri" w:hAnsi="Calibri" w:cs="Calibri"/>
          <w:sz w:val="20"/>
          <w:szCs w:val="20"/>
        </w:rPr>
      </w:pPr>
      <w:r>
        <w:rPr>
          <w:rFonts w:ascii="Calibri" w:eastAsia="Calibri" w:hAnsi="Calibri" w:cs="Calibri"/>
          <w:sz w:val="20"/>
          <w:szCs w:val="20"/>
        </w:rPr>
        <w:t>Purpose of the request</w:t>
      </w:r>
    </w:p>
    <w:p w14:paraId="1B9AFA07" w14:textId="77777777" w:rsidR="0060511D" w:rsidRDefault="006379F3">
      <w:pPr>
        <w:numPr>
          <w:ilvl w:val="0"/>
          <w:numId w:val="2"/>
        </w:numPr>
        <w:rPr>
          <w:rFonts w:ascii="Calibri" w:eastAsia="Calibri" w:hAnsi="Calibri" w:cs="Calibri"/>
          <w:sz w:val="20"/>
          <w:szCs w:val="20"/>
        </w:rPr>
      </w:pPr>
      <w:r>
        <w:rPr>
          <w:rFonts w:ascii="Calibri" w:eastAsia="Calibri" w:hAnsi="Calibri" w:cs="Calibri"/>
          <w:sz w:val="20"/>
          <w:szCs w:val="20"/>
        </w:rPr>
        <w:t>Potential impact on student learning and number of students impacted</w:t>
      </w:r>
    </w:p>
    <w:p w14:paraId="2376A5A5" w14:textId="77777777" w:rsidR="0060511D" w:rsidRDefault="006379F3">
      <w:pPr>
        <w:numPr>
          <w:ilvl w:val="0"/>
          <w:numId w:val="2"/>
        </w:numPr>
        <w:rPr>
          <w:rFonts w:ascii="Calibri" w:eastAsia="Calibri" w:hAnsi="Calibri" w:cs="Calibri"/>
          <w:sz w:val="20"/>
          <w:szCs w:val="20"/>
        </w:rPr>
      </w:pPr>
      <w:r>
        <w:rPr>
          <w:rFonts w:ascii="Calibri" w:eastAsia="Calibri" w:hAnsi="Calibri" w:cs="Calibri"/>
          <w:sz w:val="20"/>
          <w:szCs w:val="20"/>
        </w:rPr>
        <w:t>Evaluation plan for the learning opportunity for students or staff</w:t>
      </w:r>
    </w:p>
    <w:p w14:paraId="19BD5DA2" w14:textId="77777777" w:rsidR="0060511D" w:rsidRDefault="006379F3">
      <w:pPr>
        <w:numPr>
          <w:ilvl w:val="0"/>
          <w:numId w:val="2"/>
        </w:numPr>
        <w:rPr>
          <w:rFonts w:ascii="Calibri" w:eastAsia="Calibri" w:hAnsi="Calibri" w:cs="Calibri"/>
          <w:sz w:val="20"/>
          <w:szCs w:val="20"/>
        </w:rPr>
      </w:pPr>
      <w:r>
        <w:rPr>
          <w:rFonts w:ascii="Calibri" w:eastAsia="Calibri" w:hAnsi="Calibri" w:cs="Calibri"/>
          <w:sz w:val="20"/>
          <w:szCs w:val="20"/>
        </w:rPr>
        <w:t>Alignment to the KSD curriculum</w:t>
      </w:r>
    </w:p>
    <w:p w14:paraId="10BDD1E7" w14:textId="77777777" w:rsidR="0060511D" w:rsidRDefault="006379F3">
      <w:pPr>
        <w:numPr>
          <w:ilvl w:val="0"/>
          <w:numId w:val="2"/>
        </w:numPr>
        <w:rPr>
          <w:rFonts w:ascii="Calibri" w:eastAsia="Calibri" w:hAnsi="Calibri" w:cs="Calibri"/>
          <w:sz w:val="20"/>
          <w:szCs w:val="20"/>
        </w:rPr>
      </w:pPr>
      <w:r>
        <w:rPr>
          <w:rFonts w:ascii="Calibri" w:eastAsia="Calibri" w:hAnsi="Calibri" w:cs="Calibri"/>
          <w:sz w:val="20"/>
          <w:szCs w:val="20"/>
        </w:rPr>
        <w:t>Completion date (</w:t>
      </w:r>
      <w:r>
        <w:rPr>
          <w:rFonts w:ascii="Calibri" w:eastAsia="Calibri" w:hAnsi="Calibri" w:cs="Calibri"/>
          <w:b/>
          <w:sz w:val="20"/>
          <w:szCs w:val="20"/>
        </w:rPr>
        <w:t>No later May 1, 2023</w:t>
      </w:r>
      <w:r>
        <w:rPr>
          <w:rFonts w:ascii="Calibri" w:eastAsia="Calibri" w:hAnsi="Calibri" w:cs="Calibri"/>
          <w:sz w:val="20"/>
          <w:szCs w:val="20"/>
        </w:rPr>
        <w:t>) and approximate timeline of the learning opportunity for students or staff</w:t>
      </w:r>
    </w:p>
    <w:p w14:paraId="5D2A5608" w14:textId="77777777" w:rsidR="0060511D" w:rsidRDefault="006379F3">
      <w:pPr>
        <w:numPr>
          <w:ilvl w:val="0"/>
          <w:numId w:val="2"/>
        </w:numPr>
        <w:rPr>
          <w:rFonts w:ascii="Calibri" w:eastAsia="Calibri" w:hAnsi="Calibri" w:cs="Calibri"/>
          <w:sz w:val="20"/>
          <w:szCs w:val="20"/>
        </w:rPr>
      </w:pPr>
      <w:r>
        <w:rPr>
          <w:rFonts w:ascii="Calibri" w:eastAsia="Calibri" w:hAnsi="Calibri" w:cs="Calibri"/>
          <w:sz w:val="20"/>
          <w:szCs w:val="20"/>
        </w:rPr>
        <w:t xml:space="preserve">Itemized budget </w:t>
      </w:r>
    </w:p>
    <w:p w14:paraId="3C336190" w14:textId="77777777" w:rsidR="0060511D" w:rsidRDefault="0060511D">
      <w:pPr>
        <w:rPr>
          <w:rFonts w:ascii="Calibri" w:eastAsia="Calibri" w:hAnsi="Calibri" w:cs="Calibri"/>
          <w:b/>
          <w:sz w:val="20"/>
          <w:szCs w:val="20"/>
        </w:rPr>
      </w:pPr>
    </w:p>
    <w:p w14:paraId="1A329BA5" w14:textId="77777777" w:rsidR="0060511D" w:rsidRDefault="006379F3">
      <w:pPr>
        <w:rPr>
          <w:rFonts w:ascii="Calibri" w:eastAsia="Calibri" w:hAnsi="Calibri" w:cs="Calibri"/>
          <w:sz w:val="20"/>
          <w:szCs w:val="20"/>
        </w:rPr>
      </w:pPr>
      <w:r>
        <w:rPr>
          <w:rFonts w:ascii="Calibri" w:eastAsia="Calibri" w:hAnsi="Calibri" w:cs="Calibri"/>
          <w:sz w:val="20"/>
          <w:szCs w:val="20"/>
        </w:rPr>
        <w:t xml:space="preserve">The principal who is awarded the $5000.00 is required to 1) arrange a Kyrene Foundation Board Member site </w:t>
      </w:r>
      <w:proofErr w:type="gramStart"/>
      <w:r>
        <w:rPr>
          <w:rFonts w:ascii="Calibri" w:eastAsia="Calibri" w:hAnsi="Calibri" w:cs="Calibri"/>
          <w:sz w:val="20"/>
          <w:szCs w:val="20"/>
        </w:rPr>
        <w:t>visit ,</w:t>
      </w:r>
      <w:proofErr w:type="gramEnd"/>
      <w:r>
        <w:rPr>
          <w:rFonts w:ascii="Calibri" w:eastAsia="Calibri" w:hAnsi="Calibri" w:cs="Calibri"/>
          <w:sz w:val="20"/>
          <w:szCs w:val="20"/>
        </w:rPr>
        <w:t xml:space="preserve"> 2) submit an evaluation report along with a photo or 30-second video of the learning opportunity for students or professional development for staff no later than May 1, 2023. 3) all receipts must be submitted on or before May 1, 2023 for reimbursement.  </w:t>
      </w:r>
    </w:p>
    <w:p w14:paraId="2289C39D" w14:textId="77777777" w:rsidR="0060511D" w:rsidRDefault="0060511D">
      <w:pPr>
        <w:rPr>
          <w:rFonts w:ascii="Calibri" w:eastAsia="Calibri" w:hAnsi="Calibri" w:cs="Calibri"/>
          <w:b/>
          <w:sz w:val="20"/>
          <w:szCs w:val="20"/>
        </w:rPr>
      </w:pPr>
    </w:p>
    <w:p w14:paraId="1A221A21" w14:textId="77777777" w:rsidR="0060511D" w:rsidRDefault="006379F3">
      <w:pPr>
        <w:rPr>
          <w:rFonts w:ascii="Calibri" w:eastAsia="Calibri" w:hAnsi="Calibri" w:cs="Calibri"/>
          <w:b/>
          <w:sz w:val="20"/>
          <w:szCs w:val="20"/>
        </w:rPr>
      </w:pPr>
      <w:r>
        <w:rPr>
          <w:rFonts w:ascii="Calibri" w:eastAsia="Calibri" w:hAnsi="Calibri" w:cs="Calibri"/>
          <w:b/>
          <w:sz w:val="20"/>
          <w:szCs w:val="20"/>
        </w:rPr>
        <w:t>Please Note:</w:t>
      </w:r>
    </w:p>
    <w:p w14:paraId="29513164" w14:textId="77777777" w:rsidR="0060511D" w:rsidRDefault="006379F3">
      <w:pPr>
        <w:numPr>
          <w:ilvl w:val="0"/>
          <w:numId w:val="1"/>
        </w:numPr>
        <w:rPr>
          <w:rFonts w:ascii="Calibri" w:eastAsia="Calibri" w:hAnsi="Calibri" w:cs="Calibri"/>
          <w:sz w:val="20"/>
          <w:szCs w:val="20"/>
        </w:rPr>
      </w:pPr>
      <w:r>
        <w:rPr>
          <w:rFonts w:ascii="Calibri" w:eastAsia="Calibri" w:hAnsi="Calibri" w:cs="Calibri"/>
          <w:sz w:val="20"/>
          <w:szCs w:val="20"/>
        </w:rPr>
        <w:t>Unsigned or incomplete applications will not be considered.</w:t>
      </w:r>
    </w:p>
    <w:p w14:paraId="2AE09528" w14:textId="77777777" w:rsidR="0060511D" w:rsidRDefault="006379F3">
      <w:pPr>
        <w:numPr>
          <w:ilvl w:val="0"/>
          <w:numId w:val="1"/>
        </w:numPr>
        <w:rPr>
          <w:rFonts w:ascii="Calibri" w:eastAsia="Calibri" w:hAnsi="Calibri" w:cs="Calibri"/>
          <w:sz w:val="20"/>
          <w:szCs w:val="20"/>
        </w:rPr>
      </w:pPr>
      <w:r>
        <w:rPr>
          <w:rFonts w:ascii="Calibri" w:eastAsia="Calibri" w:hAnsi="Calibri" w:cs="Calibri"/>
          <w:sz w:val="20"/>
          <w:szCs w:val="20"/>
        </w:rPr>
        <w:t>Applications received after the due date/time will not be considered.</w:t>
      </w:r>
    </w:p>
    <w:p w14:paraId="04C6F27B" w14:textId="77777777" w:rsidR="0060511D" w:rsidRDefault="006379F3">
      <w:pPr>
        <w:numPr>
          <w:ilvl w:val="0"/>
          <w:numId w:val="1"/>
        </w:numPr>
        <w:rPr>
          <w:rFonts w:ascii="Calibri" w:eastAsia="Calibri" w:hAnsi="Calibri" w:cs="Calibri"/>
          <w:sz w:val="20"/>
          <w:szCs w:val="20"/>
        </w:rPr>
      </w:pPr>
      <w:r>
        <w:rPr>
          <w:rFonts w:ascii="Calibri" w:eastAsia="Calibri" w:hAnsi="Calibri" w:cs="Calibri"/>
          <w:sz w:val="20"/>
          <w:szCs w:val="20"/>
        </w:rPr>
        <w:t xml:space="preserve">One (1) request per principal will be considered.  </w:t>
      </w:r>
    </w:p>
    <w:p w14:paraId="5F510F14" w14:textId="77777777" w:rsidR="0060511D" w:rsidRDefault="006379F3">
      <w:pPr>
        <w:numPr>
          <w:ilvl w:val="0"/>
          <w:numId w:val="1"/>
        </w:numPr>
        <w:rPr>
          <w:rFonts w:ascii="Calibri" w:eastAsia="Calibri" w:hAnsi="Calibri" w:cs="Calibri"/>
          <w:sz w:val="20"/>
          <w:szCs w:val="20"/>
        </w:rPr>
      </w:pPr>
      <w:r>
        <w:rPr>
          <w:rFonts w:ascii="Calibri" w:eastAsia="Calibri" w:hAnsi="Calibri" w:cs="Calibri"/>
          <w:sz w:val="20"/>
          <w:szCs w:val="20"/>
        </w:rPr>
        <w:t>All activities/purchases related to the project need to occur during the 2023 school year.</w:t>
      </w:r>
    </w:p>
    <w:p w14:paraId="43BC6D86" w14:textId="77777777" w:rsidR="0060511D" w:rsidRDefault="0060511D">
      <w:pPr>
        <w:rPr>
          <w:rFonts w:ascii="Calibri" w:eastAsia="Calibri" w:hAnsi="Calibri" w:cs="Calibri"/>
          <w:b/>
          <w:sz w:val="20"/>
          <w:szCs w:val="20"/>
        </w:rPr>
      </w:pPr>
    </w:p>
    <w:p w14:paraId="2EC27FCD" w14:textId="77777777" w:rsidR="0060511D" w:rsidRDefault="006379F3">
      <w:pPr>
        <w:rPr>
          <w:rFonts w:ascii="Calibri" w:eastAsia="Calibri" w:hAnsi="Calibri" w:cs="Calibri"/>
          <w:b/>
          <w:sz w:val="20"/>
          <w:szCs w:val="20"/>
        </w:rPr>
      </w:pPr>
      <w:r>
        <w:rPr>
          <w:rFonts w:ascii="Calibri" w:eastAsia="Calibri" w:hAnsi="Calibri" w:cs="Calibri"/>
          <w:b/>
          <w:sz w:val="20"/>
          <w:szCs w:val="20"/>
        </w:rPr>
        <w:t xml:space="preserve">Applications should be emailed to:     </w:t>
      </w:r>
      <w:r>
        <w:rPr>
          <w:rFonts w:ascii="Roboto" w:eastAsia="Roboto" w:hAnsi="Roboto" w:cs="Roboto"/>
          <w:b/>
          <w:color w:val="3C4043"/>
          <w:sz w:val="20"/>
          <w:szCs w:val="20"/>
          <w:highlight w:val="white"/>
        </w:rPr>
        <w:t>debra.hoover@kyrenefoundation.org</w:t>
      </w:r>
    </w:p>
    <w:p w14:paraId="76ADB84E" w14:textId="77777777" w:rsidR="0060511D" w:rsidRDefault="0060511D">
      <w:pPr>
        <w:ind w:left="720"/>
        <w:rPr>
          <w:rFonts w:ascii="Calibri" w:eastAsia="Calibri" w:hAnsi="Calibri" w:cs="Calibri"/>
          <w:sz w:val="20"/>
          <w:szCs w:val="20"/>
          <w:highlight w:val="yellow"/>
        </w:rPr>
      </w:pPr>
    </w:p>
    <w:p w14:paraId="01848A91" w14:textId="77777777" w:rsidR="0060511D" w:rsidRDefault="006379F3">
      <w:pPr>
        <w:rPr>
          <w:rFonts w:ascii="Calibri" w:eastAsia="Calibri" w:hAnsi="Calibri" w:cs="Calibri"/>
          <w:b/>
          <w:sz w:val="20"/>
          <w:szCs w:val="20"/>
        </w:rPr>
      </w:pPr>
      <w:r>
        <w:rPr>
          <w:rFonts w:ascii="Calibri" w:eastAsia="Calibri" w:hAnsi="Calibri" w:cs="Calibri"/>
          <w:sz w:val="20"/>
          <w:szCs w:val="20"/>
        </w:rPr>
        <w:t>Completed grant applications</w:t>
      </w:r>
      <w:r>
        <w:rPr>
          <w:rFonts w:ascii="Calibri" w:eastAsia="Calibri" w:hAnsi="Calibri" w:cs="Calibri"/>
          <w:b/>
          <w:sz w:val="20"/>
          <w:szCs w:val="20"/>
        </w:rPr>
        <w:t xml:space="preserve"> must be received no later than 4:00 pm on Monday, January 23, 2023.</w:t>
      </w:r>
    </w:p>
    <w:p w14:paraId="54C48476" w14:textId="77777777" w:rsidR="0060511D" w:rsidRDefault="006379F3">
      <w:pPr>
        <w:rPr>
          <w:rFonts w:ascii="Calibri" w:eastAsia="Calibri" w:hAnsi="Calibri" w:cs="Calibri"/>
          <w:b/>
          <w:sz w:val="20"/>
          <w:szCs w:val="20"/>
        </w:rPr>
      </w:pPr>
      <w:r>
        <w:rPr>
          <w:rFonts w:ascii="Calibri" w:eastAsia="Calibri" w:hAnsi="Calibri" w:cs="Calibri"/>
          <w:sz w:val="20"/>
          <w:szCs w:val="20"/>
        </w:rPr>
        <w:t>All applicants will be notified of their status on or before</w:t>
      </w:r>
      <w:r>
        <w:rPr>
          <w:rFonts w:ascii="Calibri" w:eastAsia="Calibri" w:hAnsi="Calibri" w:cs="Calibri"/>
          <w:b/>
          <w:sz w:val="20"/>
          <w:szCs w:val="20"/>
        </w:rPr>
        <w:t xml:space="preserve"> Wednesday, February 1, 2023. </w:t>
      </w:r>
    </w:p>
    <w:p w14:paraId="121A8E05" w14:textId="77777777" w:rsidR="0060511D" w:rsidRDefault="0060511D">
      <w:pPr>
        <w:rPr>
          <w:rFonts w:ascii="Calibri" w:eastAsia="Calibri" w:hAnsi="Calibri" w:cs="Calibri"/>
          <w:b/>
          <w:sz w:val="20"/>
          <w:szCs w:val="20"/>
        </w:rPr>
      </w:pPr>
    </w:p>
    <w:p w14:paraId="1FC70B05" w14:textId="77777777" w:rsidR="0060511D" w:rsidRDefault="006379F3">
      <w:pPr>
        <w:rPr>
          <w:rFonts w:ascii="Calibri" w:eastAsia="Calibri" w:hAnsi="Calibri" w:cs="Calibri"/>
          <w:b/>
        </w:rPr>
      </w:pPr>
      <w:r>
        <w:rPr>
          <w:rFonts w:ascii="Calibri" w:eastAsia="Calibri" w:hAnsi="Calibri" w:cs="Calibri"/>
          <w:b/>
        </w:rPr>
        <w:t>Part 1: Signed Cover Page</w:t>
      </w:r>
    </w:p>
    <w:p w14:paraId="31FE70F2" w14:textId="77777777" w:rsidR="0060511D" w:rsidRDefault="0060511D">
      <w:pPr>
        <w:rPr>
          <w:rFonts w:ascii="Calibri" w:eastAsia="Calibri" w:hAnsi="Calibri" w:cs="Calibri"/>
          <w:b/>
          <w:sz w:val="20"/>
          <w:szCs w:val="20"/>
        </w:rPr>
      </w:pPr>
    </w:p>
    <w:tbl>
      <w:tblPr>
        <w:tblStyle w:val="a"/>
        <w:tblW w:w="9694"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997"/>
        <w:gridCol w:w="4697"/>
      </w:tblGrid>
      <w:tr w:rsidR="0060511D" w14:paraId="15E36B6B" w14:textId="77777777" w:rsidTr="0060511D">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997" w:type="dxa"/>
          </w:tcPr>
          <w:p w14:paraId="093FBB40" w14:textId="77777777" w:rsidR="0060511D" w:rsidRDefault="006379F3">
            <w:pPr>
              <w:rPr>
                <w:rFonts w:ascii="Calibri" w:eastAsia="Calibri" w:hAnsi="Calibri" w:cs="Calibri"/>
                <w:color w:val="000000"/>
              </w:rPr>
            </w:pPr>
            <w:r>
              <w:rPr>
                <w:rFonts w:ascii="Calibri" w:eastAsia="Calibri" w:hAnsi="Calibri" w:cs="Calibri"/>
                <w:color w:val="000000"/>
              </w:rPr>
              <w:t xml:space="preserve">Principal Name:  </w:t>
            </w:r>
          </w:p>
        </w:tc>
        <w:tc>
          <w:tcPr>
            <w:tcW w:w="4697" w:type="dxa"/>
          </w:tcPr>
          <w:p w14:paraId="6CFF36BA" w14:textId="77777777" w:rsidR="0060511D" w:rsidRDefault="006379F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School:</w:t>
            </w:r>
          </w:p>
        </w:tc>
      </w:tr>
      <w:tr w:rsidR="0060511D" w14:paraId="24A9E3DE" w14:textId="77777777" w:rsidTr="0060511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4" w:type="dxa"/>
            <w:gridSpan w:val="2"/>
          </w:tcPr>
          <w:p w14:paraId="509CA66F" w14:textId="77777777" w:rsidR="0060511D" w:rsidRDefault="006379F3">
            <w:pPr>
              <w:rPr>
                <w:rFonts w:ascii="Calibri" w:eastAsia="Calibri" w:hAnsi="Calibri" w:cs="Calibri"/>
              </w:rPr>
            </w:pPr>
            <w:r>
              <w:rPr>
                <w:rFonts w:ascii="Calibri" w:eastAsia="Calibri" w:hAnsi="Calibri" w:cs="Calibri"/>
              </w:rPr>
              <w:t xml:space="preserve">Title of Grant Request:  </w:t>
            </w:r>
          </w:p>
        </w:tc>
      </w:tr>
      <w:tr w:rsidR="0060511D" w14:paraId="61132A59" w14:textId="77777777" w:rsidTr="0060511D">
        <w:trPr>
          <w:trHeight w:val="250"/>
        </w:trPr>
        <w:tc>
          <w:tcPr>
            <w:cnfStyle w:val="001000000000" w:firstRow="0" w:lastRow="0" w:firstColumn="1" w:lastColumn="0" w:oddVBand="0" w:evenVBand="0" w:oddHBand="0" w:evenHBand="0" w:firstRowFirstColumn="0" w:firstRowLastColumn="0" w:lastRowFirstColumn="0" w:lastRowLastColumn="0"/>
            <w:tcW w:w="9694" w:type="dxa"/>
            <w:gridSpan w:val="2"/>
          </w:tcPr>
          <w:p w14:paraId="24977293" w14:textId="77777777" w:rsidR="0060511D" w:rsidRDefault="006379F3">
            <w:pPr>
              <w:rPr>
                <w:rFonts w:ascii="Calibri" w:eastAsia="Calibri" w:hAnsi="Calibri" w:cs="Calibri"/>
              </w:rPr>
            </w:pPr>
            <w:r>
              <w:rPr>
                <w:rFonts w:ascii="Calibri" w:eastAsia="Calibri" w:hAnsi="Calibri" w:cs="Calibri"/>
              </w:rPr>
              <w:t xml:space="preserve">Kyrene Email Address: </w:t>
            </w:r>
          </w:p>
        </w:tc>
      </w:tr>
      <w:tr w:rsidR="0060511D" w14:paraId="0B09D08E" w14:textId="77777777" w:rsidTr="00605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694" w:type="dxa"/>
            <w:gridSpan w:val="2"/>
          </w:tcPr>
          <w:p w14:paraId="374C73F8" w14:textId="77777777" w:rsidR="0060511D" w:rsidRDefault="006379F3">
            <w:pPr>
              <w:rPr>
                <w:rFonts w:ascii="Calibri" w:eastAsia="Calibri" w:hAnsi="Calibri" w:cs="Calibri"/>
              </w:rPr>
            </w:pPr>
            <w:r>
              <w:rPr>
                <w:rFonts w:ascii="Calibri" w:eastAsia="Calibri" w:hAnsi="Calibri" w:cs="Calibri"/>
              </w:rPr>
              <w:t>Grade(s) and/or Subject(s):</w:t>
            </w:r>
          </w:p>
        </w:tc>
      </w:tr>
      <w:tr w:rsidR="0060511D" w14:paraId="2241697A" w14:textId="77777777" w:rsidTr="0060511D">
        <w:trPr>
          <w:trHeight w:val="265"/>
        </w:trPr>
        <w:tc>
          <w:tcPr>
            <w:cnfStyle w:val="001000000000" w:firstRow="0" w:lastRow="0" w:firstColumn="1" w:lastColumn="0" w:oddVBand="0" w:evenVBand="0" w:oddHBand="0" w:evenHBand="0" w:firstRowFirstColumn="0" w:firstRowLastColumn="0" w:lastRowFirstColumn="0" w:lastRowLastColumn="0"/>
            <w:tcW w:w="4997" w:type="dxa"/>
          </w:tcPr>
          <w:p w14:paraId="12929ACD" w14:textId="77777777" w:rsidR="0060511D" w:rsidRDefault="006379F3">
            <w:pPr>
              <w:rPr>
                <w:rFonts w:ascii="Calibri" w:eastAsia="Calibri" w:hAnsi="Calibri" w:cs="Calibri"/>
              </w:rPr>
            </w:pPr>
            <w:r>
              <w:rPr>
                <w:rFonts w:ascii="Calibri" w:eastAsia="Calibri" w:hAnsi="Calibri" w:cs="Calibri"/>
              </w:rPr>
              <w:t>Total Amount of Request:</w:t>
            </w:r>
          </w:p>
        </w:tc>
        <w:tc>
          <w:tcPr>
            <w:tcW w:w="4697" w:type="dxa"/>
          </w:tcPr>
          <w:p w14:paraId="1D495B54" w14:textId="77777777" w:rsidR="0060511D" w:rsidRDefault="006379F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Number of Students Impacted:</w:t>
            </w:r>
          </w:p>
        </w:tc>
      </w:tr>
    </w:tbl>
    <w:p w14:paraId="42783D7E" w14:textId="77777777" w:rsidR="0060511D" w:rsidRDefault="006379F3">
      <w:pPr>
        <w:rPr>
          <w:rFonts w:ascii="Calibri" w:eastAsia="Calibri" w:hAnsi="Calibri" w:cs="Calibri"/>
          <w:b/>
          <w:i/>
          <w:sz w:val="20"/>
          <w:szCs w:val="20"/>
        </w:rPr>
      </w:pPr>
      <w:r>
        <w:rPr>
          <w:rFonts w:ascii="Calibri" w:eastAsia="Calibri" w:hAnsi="Calibri" w:cs="Calibri"/>
          <w:b/>
          <w:i/>
          <w:sz w:val="20"/>
          <w:szCs w:val="20"/>
        </w:rPr>
        <w:t xml:space="preserve">I understand and agree to follow all grant guidelines.  </w:t>
      </w:r>
    </w:p>
    <w:p w14:paraId="19DBF241" w14:textId="77777777" w:rsidR="0060511D" w:rsidRDefault="0060511D">
      <w:pPr>
        <w:rPr>
          <w:rFonts w:ascii="Calibri" w:eastAsia="Calibri" w:hAnsi="Calibri" w:cs="Calibri"/>
          <w:b/>
          <w:i/>
          <w:sz w:val="20"/>
          <w:szCs w:val="20"/>
        </w:rPr>
      </w:pPr>
    </w:p>
    <w:p w14:paraId="25E9552C" w14:textId="77777777" w:rsidR="0060511D" w:rsidRDefault="006379F3">
      <w:pPr>
        <w:rPr>
          <w:rFonts w:ascii="Calibri" w:eastAsia="Calibri" w:hAnsi="Calibri" w:cs="Calibri"/>
          <w:b/>
          <w:i/>
          <w:sz w:val="20"/>
          <w:szCs w:val="20"/>
        </w:rPr>
      </w:pPr>
      <w:r>
        <w:rPr>
          <w:rFonts w:ascii="Calibri" w:eastAsia="Calibri" w:hAnsi="Calibri" w:cs="Calibri"/>
          <w:i/>
          <w:sz w:val="20"/>
          <w:szCs w:val="20"/>
        </w:rPr>
        <w:t>Principal’s Signature _____________________________________     Date _____________</w:t>
      </w:r>
    </w:p>
    <w:p w14:paraId="03753D40" w14:textId="77777777" w:rsidR="0060511D" w:rsidRDefault="0060511D">
      <w:pPr>
        <w:rPr>
          <w:rFonts w:ascii="Calibri" w:eastAsia="Calibri" w:hAnsi="Calibri" w:cs="Calibri"/>
          <w:b/>
          <w:i/>
          <w:sz w:val="20"/>
          <w:szCs w:val="20"/>
        </w:rPr>
      </w:pPr>
    </w:p>
    <w:p w14:paraId="19C1441E" w14:textId="77777777" w:rsidR="00C01E96" w:rsidRDefault="00C01E96">
      <w:pPr>
        <w:rPr>
          <w:rFonts w:ascii="Calibri" w:eastAsia="Calibri" w:hAnsi="Calibri" w:cs="Calibri"/>
          <w:b/>
          <w:sz w:val="20"/>
          <w:szCs w:val="20"/>
          <w:highlight w:val="yellow"/>
        </w:rPr>
      </w:pPr>
    </w:p>
    <w:p w14:paraId="2616F03E" w14:textId="77777777" w:rsidR="00C01E96" w:rsidRDefault="00C01E96">
      <w:pPr>
        <w:rPr>
          <w:rFonts w:ascii="Calibri" w:eastAsia="Calibri" w:hAnsi="Calibri" w:cs="Calibri"/>
          <w:b/>
          <w:sz w:val="20"/>
          <w:szCs w:val="20"/>
          <w:highlight w:val="yellow"/>
        </w:rPr>
      </w:pPr>
    </w:p>
    <w:p w14:paraId="1E189A5B" w14:textId="77777777" w:rsidR="00C01E96" w:rsidRDefault="00C01E96">
      <w:pPr>
        <w:rPr>
          <w:rFonts w:ascii="Calibri" w:eastAsia="Calibri" w:hAnsi="Calibri" w:cs="Calibri"/>
          <w:b/>
          <w:sz w:val="20"/>
          <w:szCs w:val="20"/>
          <w:highlight w:val="yellow"/>
        </w:rPr>
      </w:pPr>
    </w:p>
    <w:p w14:paraId="0D09667D" w14:textId="77777777" w:rsidR="00C01E96" w:rsidRDefault="00C01E96">
      <w:pPr>
        <w:rPr>
          <w:rFonts w:ascii="Calibri" w:eastAsia="Calibri" w:hAnsi="Calibri" w:cs="Calibri"/>
          <w:b/>
          <w:sz w:val="20"/>
          <w:szCs w:val="20"/>
          <w:highlight w:val="yellow"/>
        </w:rPr>
      </w:pPr>
    </w:p>
    <w:p w14:paraId="67A2765E" w14:textId="77777777" w:rsidR="00C01E96" w:rsidRDefault="00C01E96">
      <w:pPr>
        <w:rPr>
          <w:rFonts w:ascii="Calibri" w:eastAsia="Calibri" w:hAnsi="Calibri" w:cs="Calibri"/>
          <w:b/>
          <w:sz w:val="20"/>
          <w:szCs w:val="20"/>
          <w:highlight w:val="yellow"/>
        </w:rPr>
      </w:pPr>
    </w:p>
    <w:p w14:paraId="4E5B867C" w14:textId="77777777" w:rsidR="00C01E96" w:rsidRDefault="00C01E96">
      <w:pPr>
        <w:rPr>
          <w:rFonts w:ascii="Calibri" w:eastAsia="Calibri" w:hAnsi="Calibri" w:cs="Calibri"/>
          <w:b/>
          <w:sz w:val="20"/>
          <w:szCs w:val="20"/>
          <w:highlight w:val="yellow"/>
        </w:rPr>
      </w:pPr>
    </w:p>
    <w:p w14:paraId="43BB5F92" w14:textId="5EA3D627" w:rsidR="0060511D" w:rsidRDefault="006379F3">
      <w:pPr>
        <w:rPr>
          <w:rFonts w:ascii="Calibri" w:eastAsia="Calibri" w:hAnsi="Calibri" w:cs="Calibri"/>
          <w:sz w:val="20"/>
          <w:szCs w:val="20"/>
        </w:rPr>
      </w:pPr>
      <w:r>
        <w:rPr>
          <w:rFonts w:ascii="Calibri" w:eastAsia="Calibri" w:hAnsi="Calibri" w:cs="Calibri"/>
          <w:b/>
          <w:sz w:val="20"/>
          <w:szCs w:val="20"/>
          <w:highlight w:val="yellow"/>
        </w:rPr>
        <w:lastRenderedPageBreak/>
        <w:t>Principal’s Supervisor Section</w:t>
      </w:r>
      <w:r>
        <w:rPr>
          <w:rFonts w:ascii="Calibri" w:eastAsia="Calibri" w:hAnsi="Calibri" w:cs="Calibri"/>
          <w:b/>
          <w:sz w:val="20"/>
          <w:szCs w:val="20"/>
        </w:rPr>
        <w:t xml:space="preserve">:                                                                                </w:t>
      </w:r>
    </w:p>
    <w:tbl>
      <w:tblPr>
        <w:tblStyle w:val="a0"/>
        <w:tblW w:w="9683" w:type="dxa"/>
        <w:tblBorders>
          <w:top w:val="nil"/>
          <w:left w:val="nil"/>
          <w:bottom w:val="nil"/>
          <w:right w:val="nil"/>
          <w:insideH w:val="nil"/>
          <w:insideV w:val="nil"/>
        </w:tblBorders>
        <w:tblLayout w:type="fixed"/>
        <w:tblLook w:val="0400" w:firstRow="0" w:lastRow="0" w:firstColumn="0" w:lastColumn="0" w:noHBand="0" w:noVBand="1"/>
      </w:tblPr>
      <w:tblGrid>
        <w:gridCol w:w="5466"/>
        <w:gridCol w:w="2189"/>
        <w:gridCol w:w="2028"/>
      </w:tblGrid>
      <w:tr w:rsidR="0060511D" w14:paraId="252B514B" w14:textId="77777777">
        <w:trPr>
          <w:trHeight w:val="239"/>
        </w:trPr>
        <w:tc>
          <w:tcPr>
            <w:tcW w:w="5466" w:type="dxa"/>
            <w:tcBorders>
              <w:bottom w:val="single" w:sz="4" w:space="0" w:color="000000"/>
            </w:tcBorders>
          </w:tcPr>
          <w:p w14:paraId="064E3B09" w14:textId="77777777" w:rsidR="0060511D" w:rsidRDefault="0060511D">
            <w:pPr>
              <w:rPr>
                <w:rFonts w:ascii="Calibri" w:eastAsia="Calibri" w:hAnsi="Calibri" w:cs="Calibri"/>
                <w:b/>
                <w:i/>
              </w:rPr>
            </w:pPr>
          </w:p>
        </w:tc>
        <w:tc>
          <w:tcPr>
            <w:tcW w:w="2189" w:type="dxa"/>
            <w:tcBorders>
              <w:bottom w:val="single" w:sz="4" w:space="0" w:color="000000"/>
            </w:tcBorders>
          </w:tcPr>
          <w:p w14:paraId="023B7754" w14:textId="77777777" w:rsidR="0060511D" w:rsidRDefault="006379F3">
            <w:pPr>
              <w:ind w:left="624"/>
              <w:rPr>
                <w:rFonts w:ascii="Calibri" w:eastAsia="Calibri" w:hAnsi="Calibri" w:cs="Calibri"/>
                <w:b/>
                <w:i/>
              </w:rPr>
            </w:pPr>
            <w:r>
              <w:rPr>
                <w:rFonts w:ascii="Calibri" w:eastAsia="Calibri" w:hAnsi="Calibri" w:cs="Calibri"/>
                <w:b/>
                <w:i/>
              </w:rPr>
              <w:t>Yes</w:t>
            </w:r>
          </w:p>
        </w:tc>
        <w:tc>
          <w:tcPr>
            <w:tcW w:w="2028" w:type="dxa"/>
            <w:tcBorders>
              <w:bottom w:val="single" w:sz="4" w:space="0" w:color="000000"/>
            </w:tcBorders>
          </w:tcPr>
          <w:p w14:paraId="3E5D87B0" w14:textId="77777777" w:rsidR="0060511D" w:rsidRDefault="006379F3">
            <w:pPr>
              <w:jc w:val="center"/>
              <w:rPr>
                <w:rFonts w:ascii="Calibri" w:eastAsia="Calibri" w:hAnsi="Calibri" w:cs="Calibri"/>
                <w:b/>
                <w:i/>
              </w:rPr>
            </w:pPr>
            <w:r>
              <w:rPr>
                <w:rFonts w:ascii="Calibri" w:eastAsia="Calibri" w:hAnsi="Calibri" w:cs="Calibri"/>
                <w:b/>
                <w:i/>
              </w:rPr>
              <w:t>No</w:t>
            </w:r>
          </w:p>
        </w:tc>
      </w:tr>
      <w:tr w:rsidR="0060511D" w14:paraId="4D243309" w14:textId="77777777">
        <w:trPr>
          <w:trHeight w:val="260"/>
        </w:trPr>
        <w:tc>
          <w:tcPr>
            <w:tcW w:w="5466" w:type="dxa"/>
            <w:tcBorders>
              <w:top w:val="single" w:sz="4" w:space="0" w:color="000000"/>
              <w:left w:val="single" w:sz="4" w:space="0" w:color="000000"/>
              <w:bottom w:val="single" w:sz="4" w:space="0" w:color="000000"/>
              <w:right w:val="single" w:sz="4" w:space="0" w:color="000000"/>
            </w:tcBorders>
          </w:tcPr>
          <w:p w14:paraId="09DA7960" w14:textId="77777777" w:rsidR="0060511D" w:rsidRDefault="006379F3">
            <w:pPr>
              <w:rPr>
                <w:rFonts w:ascii="Calibri" w:eastAsia="Calibri" w:hAnsi="Calibri" w:cs="Calibri"/>
              </w:rPr>
            </w:pPr>
            <w:r>
              <w:rPr>
                <w:rFonts w:ascii="Calibri" w:eastAsia="Calibri" w:hAnsi="Calibri" w:cs="Calibri"/>
              </w:rPr>
              <w:t>This grant request supports the school improvement plan.</w:t>
            </w:r>
          </w:p>
        </w:tc>
        <w:tc>
          <w:tcPr>
            <w:tcW w:w="2189" w:type="dxa"/>
            <w:tcBorders>
              <w:top w:val="single" w:sz="4" w:space="0" w:color="000000"/>
              <w:left w:val="single" w:sz="4" w:space="0" w:color="000000"/>
              <w:bottom w:val="single" w:sz="4" w:space="0" w:color="000000"/>
              <w:right w:val="single" w:sz="4" w:space="0" w:color="000000"/>
            </w:tcBorders>
          </w:tcPr>
          <w:p w14:paraId="1D6F0429" w14:textId="77777777" w:rsidR="0060511D" w:rsidRDefault="0060511D">
            <w:pPr>
              <w:ind w:left="624"/>
              <w:rPr>
                <w:rFonts w:ascii="Calibri" w:eastAsia="Calibri" w:hAnsi="Calibri" w:cs="Calibri"/>
              </w:rPr>
            </w:pPr>
          </w:p>
        </w:tc>
        <w:tc>
          <w:tcPr>
            <w:tcW w:w="2028" w:type="dxa"/>
            <w:tcBorders>
              <w:top w:val="single" w:sz="4" w:space="0" w:color="000000"/>
              <w:left w:val="single" w:sz="4" w:space="0" w:color="000000"/>
              <w:bottom w:val="single" w:sz="4" w:space="0" w:color="000000"/>
              <w:right w:val="single" w:sz="4" w:space="0" w:color="000000"/>
            </w:tcBorders>
          </w:tcPr>
          <w:p w14:paraId="46FF59C8" w14:textId="77777777" w:rsidR="0060511D" w:rsidRDefault="0060511D">
            <w:pPr>
              <w:rPr>
                <w:rFonts w:ascii="Calibri" w:eastAsia="Calibri" w:hAnsi="Calibri" w:cs="Calibri"/>
              </w:rPr>
            </w:pPr>
          </w:p>
        </w:tc>
      </w:tr>
      <w:tr w:rsidR="0060511D" w14:paraId="3ADE40AC" w14:textId="77777777">
        <w:trPr>
          <w:trHeight w:val="239"/>
        </w:trPr>
        <w:tc>
          <w:tcPr>
            <w:tcW w:w="5466" w:type="dxa"/>
            <w:tcBorders>
              <w:top w:val="single" w:sz="4" w:space="0" w:color="000000"/>
              <w:left w:val="single" w:sz="4" w:space="0" w:color="000000"/>
              <w:bottom w:val="single" w:sz="4" w:space="0" w:color="000000"/>
              <w:right w:val="single" w:sz="4" w:space="0" w:color="000000"/>
            </w:tcBorders>
          </w:tcPr>
          <w:p w14:paraId="00C6B0E6" w14:textId="77777777" w:rsidR="0060511D" w:rsidRDefault="006379F3">
            <w:pPr>
              <w:rPr>
                <w:rFonts w:ascii="Calibri" w:eastAsia="Calibri" w:hAnsi="Calibri" w:cs="Calibri"/>
              </w:rPr>
            </w:pPr>
            <w:r>
              <w:rPr>
                <w:rFonts w:ascii="Calibri" w:eastAsia="Calibri" w:hAnsi="Calibri" w:cs="Calibri"/>
              </w:rPr>
              <w:t>This grant request supports the KSD Curriculum.</w:t>
            </w:r>
          </w:p>
        </w:tc>
        <w:tc>
          <w:tcPr>
            <w:tcW w:w="2189" w:type="dxa"/>
            <w:tcBorders>
              <w:top w:val="single" w:sz="4" w:space="0" w:color="000000"/>
              <w:left w:val="single" w:sz="4" w:space="0" w:color="000000"/>
              <w:bottom w:val="single" w:sz="4" w:space="0" w:color="000000"/>
              <w:right w:val="single" w:sz="4" w:space="0" w:color="000000"/>
            </w:tcBorders>
          </w:tcPr>
          <w:p w14:paraId="617D05C0" w14:textId="77777777" w:rsidR="0060511D" w:rsidRDefault="0060511D">
            <w:pPr>
              <w:ind w:left="612"/>
              <w:rPr>
                <w:rFonts w:ascii="Calibri" w:eastAsia="Calibri" w:hAnsi="Calibri" w:cs="Calibri"/>
              </w:rPr>
            </w:pPr>
          </w:p>
        </w:tc>
        <w:tc>
          <w:tcPr>
            <w:tcW w:w="2028" w:type="dxa"/>
            <w:tcBorders>
              <w:top w:val="single" w:sz="4" w:space="0" w:color="000000"/>
              <w:left w:val="single" w:sz="4" w:space="0" w:color="000000"/>
              <w:bottom w:val="single" w:sz="4" w:space="0" w:color="000000"/>
              <w:right w:val="single" w:sz="4" w:space="0" w:color="000000"/>
            </w:tcBorders>
          </w:tcPr>
          <w:p w14:paraId="14527850" w14:textId="77777777" w:rsidR="0060511D" w:rsidRDefault="0060511D">
            <w:pPr>
              <w:rPr>
                <w:rFonts w:ascii="Calibri" w:eastAsia="Calibri" w:hAnsi="Calibri" w:cs="Calibri"/>
              </w:rPr>
            </w:pPr>
          </w:p>
        </w:tc>
      </w:tr>
      <w:tr w:rsidR="0060511D" w14:paraId="2D44B79E" w14:textId="77777777">
        <w:trPr>
          <w:trHeight w:val="239"/>
        </w:trPr>
        <w:tc>
          <w:tcPr>
            <w:tcW w:w="5466" w:type="dxa"/>
            <w:tcBorders>
              <w:top w:val="single" w:sz="4" w:space="0" w:color="000000"/>
              <w:left w:val="single" w:sz="4" w:space="0" w:color="000000"/>
              <w:bottom w:val="single" w:sz="4" w:space="0" w:color="000000"/>
              <w:right w:val="single" w:sz="4" w:space="0" w:color="000000"/>
            </w:tcBorders>
          </w:tcPr>
          <w:p w14:paraId="7B63D561" w14:textId="77777777" w:rsidR="0060511D" w:rsidRDefault="006379F3">
            <w:pPr>
              <w:rPr>
                <w:rFonts w:ascii="Calibri" w:eastAsia="Calibri" w:hAnsi="Calibri" w:cs="Calibri"/>
              </w:rPr>
            </w:pPr>
            <w:r>
              <w:rPr>
                <w:rFonts w:ascii="Calibri" w:eastAsia="Calibri" w:hAnsi="Calibri" w:cs="Calibri"/>
              </w:rPr>
              <w:t>I support this grant request.</w:t>
            </w:r>
          </w:p>
        </w:tc>
        <w:tc>
          <w:tcPr>
            <w:tcW w:w="2189" w:type="dxa"/>
            <w:tcBorders>
              <w:top w:val="single" w:sz="4" w:space="0" w:color="000000"/>
              <w:left w:val="single" w:sz="4" w:space="0" w:color="000000"/>
              <w:bottom w:val="single" w:sz="4" w:space="0" w:color="000000"/>
              <w:right w:val="single" w:sz="4" w:space="0" w:color="000000"/>
            </w:tcBorders>
          </w:tcPr>
          <w:p w14:paraId="3FFDF4B5" w14:textId="77777777" w:rsidR="0060511D" w:rsidRDefault="0060511D">
            <w:pPr>
              <w:ind w:left="648"/>
              <w:rPr>
                <w:rFonts w:ascii="Calibri" w:eastAsia="Calibri" w:hAnsi="Calibri" w:cs="Calibri"/>
              </w:rPr>
            </w:pPr>
          </w:p>
        </w:tc>
        <w:tc>
          <w:tcPr>
            <w:tcW w:w="2028" w:type="dxa"/>
            <w:tcBorders>
              <w:top w:val="single" w:sz="4" w:space="0" w:color="000000"/>
              <w:left w:val="single" w:sz="4" w:space="0" w:color="000000"/>
              <w:bottom w:val="single" w:sz="4" w:space="0" w:color="000000"/>
              <w:right w:val="single" w:sz="4" w:space="0" w:color="000000"/>
            </w:tcBorders>
          </w:tcPr>
          <w:p w14:paraId="0CA19102" w14:textId="77777777" w:rsidR="0060511D" w:rsidRDefault="0060511D">
            <w:pPr>
              <w:rPr>
                <w:rFonts w:ascii="Calibri" w:eastAsia="Calibri" w:hAnsi="Calibri" w:cs="Calibri"/>
              </w:rPr>
            </w:pPr>
          </w:p>
        </w:tc>
      </w:tr>
    </w:tbl>
    <w:p w14:paraId="40450396" w14:textId="77777777" w:rsidR="0060511D" w:rsidRDefault="0060511D">
      <w:pPr>
        <w:rPr>
          <w:rFonts w:ascii="Calibri" w:eastAsia="Calibri" w:hAnsi="Calibri" w:cs="Calibri"/>
          <w:i/>
          <w:sz w:val="20"/>
          <w:szCs w:val="20"/>
        </w:rPr>
      </w:pPr>
    </w:p>
    <w:p w14:paraId="32A76D81" w14:textId="77777777" w:rsidR="0060511D" w:rsidRDefault="006379F3">
      <w:pPr>
        <w:rPr>
          <w:rFonts w:ascii="Calibri" w:eastAsia="Calibri" w:hAnsi="Calibri" w:cs="Calibri"/>
          <w:i/>
          <w:sz w:val="20"/>
          <w:szCs w:val="20"/>
        </w:rPr>
      </w:pPr>
      <w:r>
        <w:rPr>
          <w:rFonts w:ascii="Calibri" w:eastAsia="Calibri" w:hAnsi="Calibri" w:cs="Calibri"/>
          <w:i/>
          <w:sz w:val="20"/>
          <w:szCs w:val="20"/>
        </w:rPr>
        <w:t>____________________________________</w:t>
      </w:r>
      <w:r>
        <w:rPr>
          <w:rFonts w:ascii="Calibri" w:eastAsia="Calibri" w:hAnsi="Calibri" w:cs="Calibri"/>
          <w:b/>
          <w:i/>
          <w:sz w:val="20"/>
          <w:szCs w:val="20"/>
        </w:rPr>
        <w:t>Principal’s Supervisor’s Signature</w:t>
      </w:r>
      <w:r>
        <w:rPr>
          <w:rFonts w:ascii="Calibri" w:eastAsia="Calibri" w:hAnsi="Calibri" w:cs="Calibri"/>
          <w:i/>
          <w:sz w:val="20"/>
          <w:szCs w:val="20"/>
        </w:rPr>
        <w:t xml:space="preserve">     Date _____________</w:t>
      </w:r>
    </w:p>
    <w:tbl>
      <w:tblPr>
        <w:tblStyle w:val="a1"/>
        <w:tblW w:w="10620" w:type="dxa"/>
        <w:tblLayout w:type="fixed"/>
        <w:tblLook w:val="0400" w:firstRow="0" w:lastRow="0" w:firstColumn="0" w:lastColumn="0" w:noHBand="0" w:noVBand="1"/>
      </w:tblPr>
      <w:tblGrid>
        <w:gridCol w:w="10620"/>
      </w:tblGrid>
      <w:tr w:rsidR="0060511D" w14:paraId="58B603A4" w14:textId="77777777">
        <w:trPr>
          <w:trHeight w:val="11160"/>
        </w:trPr>
        <w:tc>
          <w:tcPr>
            <w:tcW w:w="10620" w:type="dxa"/>
          </w:tcPr>
          <w:p w14:paraId="5C20C9CD" w14:textId="77777777" w:rsidR="0060511D" w:rsidRDefault="006379F3">
            <w:pPr>
              <w:rPr>
                <w:rFonts w:ascii="Calibri" w:eastAsia="Calibri" w:hAnsi="Calibri" w:cs="Calibri"/>
                <w:b/>
                <w:sz w:val="22"/>
                <w:szCs w:val="22"/>
              </w:rPr>
            </w:pPr>
            <w:r>
              <w:rPr>
                <w:rFonts w:ascii="Calibri" w:eastAsia="Calibri" w:hAnsi="Calibri" w:cs="Calibri"/>
                <w:b/>
                <w:sz w:val="22"/>
                <w:szCs w:val="22"/>
              </w:rPr>
              <w:lastRenderedPageBreak/>
              <w:t>Part 2: Narrative</w:t>
            </w:r>
          </w:p>
          <w:p w14:paraId="70EA9270" w14:textId="77777777" w:rsidR="0060511D" w:rsidRDefault="0060511D">
            <w:pPr>
              <w:rPr>
                <w:rFonts w:ascii="Calibri" w:eastAsia="Calibri" w:hAnsi="Calibri" w:cs="Calibri"/>
                <w:sz w:val="22"/>
                <w:szCs w:val="22"/>
              </w:rPr>
            </w:pPr>
          </w:p>
          <w:p w14:paraId="7200D223" w14:textId="77777777" w:rsidR="0060511D" w:rsidRDefault="006379F3">
            <w:pPr>
              <w:rPr>
                <w:rFonts w:ascii="Calibri" w:eastAsia="Calibri" w:hAnsi="Calibri" w:cs="Calibri"/>
                <w:b/>
                <w:sz w:val="22"/>
                <w:szCs w:val="22"/>
              </w:rPr>
            </w:pPr>
            <w:r>
              <w:rPr>
                <w:rFonts w:ascii="Calibri" w:eastAsia="Calibri" w:hAnsi="Calibri" w:cs="Calibri"/>
                <w:b/>
                <w:sz w:val="22"/>
                <w:szCs w:val="22"/>
              </w:rPr>
              <w:t>School Name:</w:t>
            </w:r>
          </w:p>
          <w:p w14:paraId="248A87DF" w14:textId="77777777" w:rsidR="0060511D" w:rsidRDefault="0060511D">
            <w:pPr>
              <w:rPr>
                <w:rFonts w:ascii="Calibri" w:eastAsia="Calibri" w:hAnsi="Calibri" w:cs="Calibri"/>
                <w:b/>
                <w:sz w:val="22"/>
                <w:szCs w:val="22"/>
              </w:rPr>
            </w:pPr>
          </w:p>
          <w:p w14:paraId="718B32ED" w14:textId="77777777" w:rsidR="0060511D" w:rsidRDefault="006379F3">
            <w:pPr>
              <w:rPr>
                <w:rFonts w:ascii="Calibri" w:eastAsia="Calibri" w:hAnsi="Calibri" w:cs="Calibri"/>
                <w:b/>
                <w:sz w:val="22"/>
                <w:szCs w:val="22"/>
              </w:rPr>
            </w:pPr>
            <w:r>
              <w:rPr>
                <w:rFonts w:ascii="Calibri" w:eastAsia="Calibri" w:hAnsi="Calibri" w:cs="Calibri"/>
                <w:b/>
                <w:sz w:val="22"/>
                <w:szCs w:val="22"/>
              </w:rPr>
              <w:t>Amount Requested:</w:t>
            </w:r>
          </w:p>
          <w:p w14:paraId="042DA1CA" w14:textId="77777777" w:rsidR="0060511D" w:rsidRDefault="0060511D">
            <w:pPr>
              <w:rPr>
                <w:rFonts w:ascii="Calibri" w:eastAsia="Calibri" w:hAnsi="Calibri" w:cs="Calibri"/>
                <w:sz w:val="22"/>
                <w:szCs w:val="22"/>
              </w:rPr>
            </w:pPr>
          </w:p>
          <w:p w14:paraId="65A4873D" w14:textId="77777777" w:rsidR="0060511D" w:rsidRDefault="006379F3">
            <w:pPr>
              <w:rPr>
                <w:rFonts w:ascii="Calibri" w:eastAsia="Calibri" w:hAnsi="Calibri" w:cs="Calibri"/>
                <w:b/>
                <w:sz w:val="22"/>
                <w:szCs w:val="22"/>
              </w:rPr>
            </w:pPr>
            <w:r>
              <w:rPr>
                <w:rFonts w:ascii="Calibri" w:eastAsia="Calibri" w:hAnsi="Calibri" w:cs="Calibri"/>
                <w:b/>
                <w:sz w:val="22"/>
                <w:szCs w:val="22"/>
              </w:rPr>
              <w:t>The narrative must contain full responses to all six (6) sections (</w:t>
            </w:r>
            <w:r>
              <w:rPr>
                <w:rFonts w:ascii="Calibri" w:eastAsia="Calibri" w:hAnsi="Calibri" w:cs="Calibri"/>
                <w:b/>
                <w:sz w:val="22"/>
                <w:szCs w:val="22"/>
                <w:u w:val="single"/>
              </w:rPr>
              <w:t>not to exceed 3 pages</w:t>
            </w:r>
            <w:r>
              <w:rPr>
                <w:rFonts w:ascii="Calibri" w:eastAsia="Calibri" w:hAnsi="Calibri" w:cs="Calibri"/>
                <w:b/>
                <w:sz w:val="22"/>
                <w:szCs w:val="22"/>
              </w:rPr>
              <w:t>):</w:t>
            </w:r>
          </w:p>
          <w:p w14:paraId="73E52C96" w14:textId="77777777" w:rsidR="0060511D" w:rsidRDefault="0060511D">
            <w:pPr>
              <w:rPr>
                <w:rFonts w:ascii="Calibri" w:eastAsia="Calibri" w:hAnsi="Calibri" w:cs="Calibri"/>
                <w:sz w:val="22"/>
                <w:szCs w:val="22"/>
              </w:rPr>
            </w:pPr>
          </w:p>
          <w:p w14:paraId="39EC793E" w14:textId="77777777" w:rsidR="0060511D" w:rsidRDefault="006379F3">
            <w:pPr>
              <w:rPr>
                <w:rFonts w:ascii="Calibri" w:eastAsia="Calibri" w:hAnsi="Calibri" w:cs="Calibri"/>
                <w:sz w:val="22"/>
                <w:szCs w:val="22"/>
              </w:rPr>
            </w:pPr>
            <w:r>
              <w:rPr>
                <w:rFonts w:ascii="Calibri" w:eastAsia="Calibri" w:hAnsi="Calibri" w:cs="Calibri"/>
                <w:sz w:val="22"/>
                <w:szCs w:val="22"/>
              </w:rPr>
              <w:t>Section 1: Purpose of Request</w:t>
            </w:r>
          </w:p>
          <w:p w14:paraId="3FF41804" w14:textId="77777777" w:rsidR="0060511D" w:rsidRDefault="006379F3">
            <w:pPr>
              <w:rPr>
                <w:rFonts w:ascii="Calibri" w:eastAsia="Calibri" w:hAnsi="Calibri" w:cs="Calibri"/>
                <w:sz w:val="22"/>
                <w:szCs w:val="22"/>
              </w:rPr>
            </w:pPr>
            <w:r>
              <w:rPr>
                <w:rFonts w:ascii="Calibri" w:eastAsia="Calibri" w:hAnsi="Calibri" w:cs="Calibri"/>
                <w:sz w:val="22"/>
                <w:szCs w:val="22"/>
              </w:rPr>
              <w:t>Type here:</w:t>
            </w:r>
          </w:p>
          <w:p w14:paraId="124A18CA" w14:textId="77777777" w:rsidR="0060511D" w:rsidRDefault="0060511D">
            <w:pPr>
              <w:rPr>
                <w:rFonts w:ascii="Calibri" w:eastAsia="Calibri" w:hAnsi="Calibri" w:cs="Calibri"/>
                <w:sz w:val="22"/>
                <w:szCs w:val="22"/>
              </w:rPr>
            </w:pPr>
          </w:p>
          <w:p w14:paraId="3FA5ADDD" w14:textId="77777777" w:rsidR="0060511D" w:rsidRDefault="006379F3">
            <w:pPr>
              <w:rPr>
                <w:rFonts w:ascii="Calibri" w:eastAsia="Calibri" w:hAnsi="Calibri" w:cs="Calibri"/>
                <w:sz w:val="22"/>
                <w:szCs w:val="22"/>
              </w:rPr>
            </w:pPr>
            <w:r>
              <w:rPr>
                <w:rFonts w:ascii="Calibri" w:eastAsia="Calibri" w:hAnsi="Calibri" w:cs="Calibri"/>
                <w:sz w:val="22"/>
                <w:szCs w:val="22"/>
              </w:rPr>
              <w:t>Section 2: Potential Impact and Number of Students impacted</w:t>
            </w:r>
          </w:p>
          <w:p w14:paraId="520BBEC4" w14:textId="77777777" w:rsidR="0060511D" w:rsidRDefault="006379F3">
            <w:pPr>
              <w:rPr>
                <w:rFonts w:ascii="Calibri" w:eastAsia="Calibri" w:hAnsi="Calibri" w:cs="Calibri"/>
                <w:sz w:val="22"/>
                <w:szCs w:val="22"/>
              </w:rPr>
            </w:pPr>
            <w:r>
              <w:rPr>
                <w:rFonts w:ascii="Calibri" w:eastAsia="Calibri" w:hAnsi="Calibri" w:cs="Calibri"/>
                <w:sz w:val="22"/>
                <w:szCs w:val="22"/>
              </w:rPr>
              <w:t>Type here:</w:t>
            </w:r>
          </w:p>
          <w:p w14:paraId="27A249FC" w14:textId="77777777" w:rsidR="0060511D" w:rsidRDefault="0060511D">
            <w:pPr>
              <w:rPr>
                <w:rFonts w:ascii="Calibri" w:eastAsia="Calibri" w:hAnsi="Calibri" w:cs="Calibri"/>
                <w:sz w:val="22"/>
                <w:szCs w:val="22"/>
              </w:rPr>
            </w:pPr>
          </w:p>
          <w:p w14:paraId="17FD07CA" w14:textId="77777777" w:rsidR="0060511D" w:rsidRDefault="006379F3">
            <w:pPr>
              <w:rPr>
                <w:rFonts w:ascii="Calibri" w:eastAsia="Calibri" w:hAnsi="Calibri" w:cs="Calibri"/>
                <w:sz w:val="22"/>
                <w:szCs w:val="22"/>
              </w:rPr>
            </w:pPr>
            <w:r>
              <w:rPr>
                <w:rFonts w:ascii="Calibri" w:eastAsia="Calibri" w:hAnsi="Calibri" w:cs="Calibri"/>
                <w:sz w:val="22"/>
                <w:szCs w:val="22"/>
              </w:rPr>
              <w:t>Section3: Evaluation Plan (with specific Pre/Post project data)</w:t>
            </w:r>
          </w:p>
          <w:p w14:paraId="61208F8C" w14:textId="77777777" w:rsidR="0060511D" w:rsidRDefault="006379F3">
            <w:pPr>
              <w:rPr>
                <w:rFonts w:ascii="Calibri" w:eastAsia="Calibri" w:hAnsi="Calibri" w:cs="Calibri"/>
                <w:sz w:val="22"/>
                <w:szCs w:val="22"/>
              </w:rPr>
            </w:pPr>
            <w:r>
              <w:rPr>
                <w:rFonts w:ascii="Calibri" w:eastAsia="Calibri" w:hAnsi="Calibri" w:cs="Calibri"/>
                <w:sz w:val="22"/>
                <w:szCs w:val="22"/>
              </w:rPr>
              <w:t>Type here:</w:t>
            </w:r>
          </w:p>
          <w:p w14:paraId="392FCC6B" w14:textId="77777777" w:rsidR="0060511D" w:rsidRDefault="0060511D">
            <w:pPr>
              <w:rPr>
                <w:rFonts w:ascii="Calibri" w:eastAsia="Calibri" w:hAnsi="Calibri" w:cs="Calibri"/>
                <w:sz w:val="22"/>
                <w:szCs w:val="22"/>
              </w:rPr>
            </w:pPr>
          </w:p>
          <w:p w14:paraId="79C2078C" w14:textId="77777777" w:rsidR="0060511D" w:rsidRDefault="006379F3">
            <w:pPr>
              <w:rPr>
                <w:rFonts w:ascii="Calibri" w:eastAsia="Calibri" w:hAnsi="Calibri" w:cs="Calibri"/>
                <w:sz w:val="22"/>
                <w:szCs w:val="22"/>
              </w:rPr>
            </w:pPr>
            <w:r>
              <w:rPr>
                <w:rFonts w:ascii="Calibri" w:eastAsia="Calibri" w:hAnsi="Calibri" w:cs="Calibri"/>
                <w:sz w:val="22"/>
                <w:szCs w:val="22"/>
              </w:rPr>
              <w:t>Section 4: Alignment to KSD Curriculum (be specific)</w:t>
            </w:r>
          </w:p>
          <w:p w14:paraId="23A88E88" w14:textId="77777777" w:rsidR="0060511D" w:rsidRDefault="006379F3">
            <w:pPr>
              <w:rPr>
                <w:rFonts w:ascii="Calibri" w:eastAsia="Calibri" w:hAnsi="Calibri" w:cs="Calibri"/>
                <w:sz w:val="22"/>
                <w:szCs w:val="22"/>
              </w:rPr>
            </w:pPr>
            <w:r>
              <w:rPr>
                <w:rFonts w:ascii="Calibri" w:eastAsia="Calibri" w:hAnsi="Calibri" w:cs="Calibri"/>
                <w:sz w:val="22"/>
                <w:szCs w:val="22"/>
              </w:rPr>
              <w:t>Type here:</w:t>
            </w:r>
          </w:p>
          <w:p w14:paraId="1470B6E0" w14:textId="77777777" w:rsidR="0060511D" w:rsidRDefault="0060511D">
            <w:pPr>
              <w:rPr>
                <w:rFonts w:ascii="Calibri" w:eastAsia="Calibri" w:hAnsi="Calibri" w:cs="Calibri"/>
                <w:sz w:val="22"/>
                <w:szCs w:val="22"/>
              </w:rPr>
            </w:pPr>
          </w:p>
          <w:p w14:paraId="43245D15" w14:textId="77777777" w:rsidR="0060511D" w:rsidRDefault="006379F3">
            <w:pPr>
              <w:rPr>
                <w:rFonts w:ascii="Calibri" w:eastAsia="Calibri" w:hAnsi="Calibri" w:cs="Calibri"/>
                <w:sz w:val="22"/>
                <w:szCs w:val="22"/>
              </w:rPr>
            </w:pPr>
            <w:r>
              <w:rPr>
                <w:rFonts w:ascii="Calibri" w:eastAsia="Calibri" w:hAnsi="Calibri" w:cs="Calibri"/>
                <w:sz w:val="22"/>
                <w:szCs w:val="22"/>
              </w:rPr>
              <w:t>Section 5: Specific Timeline of Activities and Completion Date</w:t>
            </w:r>
          </w:p>
          <w:p w14:paraId="6513C0D3" w14:textId="77777777" w:rsidR="0060511D" w:rsidRDefault="006379F3">
            <w:pPr>
              <w:rPr>
                <w:rFonts w:ascii="Calibri" w:eastAsia="Calibri" w:hAnsi="Calibri" w:cs="Calibri"/>
                <w:sz w:val="22"/>
                <w:szCs w:val="22"/>
              </w:rPr>
            </w:pPr>
            <w:r>
              <w:rPr>
                <w:rFonts w:ascii="Calibri" w:eastAsia="Calibri" w:hAnsi="Calibri" w:cs="Calibri"/>
                <w:sz w:val="22"/>
                <w:szCs w:val="22"/>
              </w:rPr>
              <w:t>Type here:</w:t>
            </w:r>
          </w:p>
          <w:p w14:paraId="41D94275" w14:textId="77777777" w:rsidR="0060511D" w:rsidRDefault="0060511D">
            <w:pPr>
              <w:rPr>
                <w:rFonts w:ascii="Calibri" w:eastAsia="Calibri" w:hAnsi="Calibri" w:cs="Calibri"/>
                <w:sz w:val="22"/>
                <w:szCs w:val="22"/>
              </w:rPr>
            </w:pPr>
          </w:p>
          <w:p w14:paraId="46D75A3F" w14:textId="77777777" w:rsidR="0060511D" w:rsidRDefault="006379F3">
            <w:pPr>
              <w:rPr>
                <w:rFonts w:ascii="Calibri" w:eastAsia="Calibri" w:hAnsi="Calibri" w:cs="Calibri"/>
                <w:sz w:val="22"/>
                <w:szCs w:val="22"/>
              </w:rPr>
            </w:pPr>
            <w:r>
              <w:rPr>
                <w:rFonts w:ascii="Calibri" w:eastAsia="Calibri" w:hAnsi="Calibri" w:cs="Calibri"/>
                <w:sz w:val="22"/>
                <w:szCs w:val="22"/>
              </w:rPr>
              <w:t>Section 6: Itemized Budget</w:t>
            </w:r>
          </w:p>
          <w:p w14:paraId="4EADF143" w14:textId="77777777" w:rsidR="0060511D" w:rsidRDefault="006379F3">
            <w:pPr>
              <w:rPr>
                <w:rFonts w:ascii="Calibri" w:eastAsia="Calibri" w:hAnsi="Calibri" w:cs="Calibri"/>
                <w:sz w:val="22"/>
                <w:szCs w:val="22"/>
              </w:rPr>
            </w:pPr>
            <w:r>
              <w:rPr>
                <w:rFonts w:ascii="Calibri" w:eastAsia="Calibri" w:hAnsi="Calibri" w:cs="Calibri"/>
                <w:sz w:val="22"/>
                <w:szCs w:val="22"/>
              </w:rPr>
              <w:t>Type here:</w:t>
            </w:r>
          </w:p>
          <w:p w14:paraId="020D7108" w14:textId="77777777" w:rsidR="0060511D" w:rsidRDefault="0060511D">
            <w:pPr>
              <w:rPr>
                <w:rFonts w:ascii="Calibri" w:eastAsia="Calibri" w:hAnsi="Calibri" w:cs="Calibri"/>
                <w:b/>
                <w:sz w:val="22"/>
                <w:szCs w:val="22"/>
              </w:rPr>
            </w:pPr>
          </w:p>
        </w:tc>
      </w:tr>
    </w:tbl>
    <w:p w14:paraId="59B68C36" w14:textId="77777777" w:rsidR="0060511D" w:rsidRDefault="0060511D">
      <w:pPr>
        <w:rPr>
          <w:rFonts w:ascii="Calibri" w:eastAsia="Calibri" w:hAnsi="Calibri" w:cs="Calibri"/>
          <w:sz w:val="20"/>
          <w:szCs w:val="20"/>
        </w:rPr>
      </w:pPr>
    </w:p>
    <w:sectPr w:rsidR="0060511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14B5" w14:textId="77777777" w:rsidR="00E123F7" w:rsidRDefault="00E123F7">
      <w:r>
        <w:separator/>
      </w:r>
    </w:p>
  </w:endnote>
  <w:endnote w:type="continuationSeparator" w:id="0">
    <w:p w14:paraId="6FDB6383" w14:textId="77777777" w:rsidR="00E123F7" w:rsidRDefault="00E1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2CBF" w14:textId="77777777" w:rsidR="0060511D" w:rsidRDefault="006379F3">
    <w:pPr>
      <w:pBdr>
        <w:top w:val="nil"/>
        <w:left w:val="nil"/>
        <w:bottom w:val="nil"/>
        <w:right w:val="nil"/>
        <w:between w:val="nil"/>
      </w:pBdr>
      <w:tabs>
        <w:tab w:val="center" w:pos="4680"/>
        <w:tab w:val="right" w:pos="9360"/>
      </w:tabs>
      <w:jc w:val="center"/>
      <w:rPr>
        <w:rFonts w:ascii="Calibri" w:eastAsia="Calibri" w:hAnsi="Calibri" w:cs="Calibri"/>
        <w:color w:val="000000"/>
      </w:rPr>
    </w:pPr>
    <w:r>
      <w:rPr>
        <w:color w:val="000000"/>
      </w:rPr>
      <w:t>-</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201B3">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w:t>
    </w:r>
    <w:r>
      <w:rPr>
        <w:rFonts w:ascii="Arial" w:eastAsia="Arial" w:hAnsi="Arial" w:cs="Arial"/>
        <w:b/>
        <w:color w:val="000000"/>
        <w:sz w:val="22"/>
        <w:szCs w:val="22"/>
      </w:rPr>
      <w:t>Completed applications should be e-mailed by 4 p.m. Jan</w:t>
    </w:r>
    <w:r>
      <w:rPr>
        <w:rFonts w:ascii="Arial" w:eastAsia="Arial" w:hAnsi="Arial" w:cs="Arial"/>
        <w:b/>
        <w:sz w:val="22"/>
        <w:szCs w:val="22"/>
      </w:rPr>
      <w:t xml:space="preserve"> 23, 2023 </w:t>
    </w:r>
    <w:r>
      <w:rPr>
        <w:rFonts w:ascii="Arial" w:eastAsia="Arial" w:hAnsi="Arial" w:cs="Arial"/>
        <w:b/>
        <w:color w:val="000000"/>
        <w:sz w:val="22"/>
        <w:szCs w:val="22"/>
      </w:rPr>
      <w:t xml:space="preserve">to:   </w:t>
    </w:r>
    <w:r>
      <w:rPr>
        <w:rFonts w:ascii="Roboto" w:eastAsia="Roboto" w:hAnsi="Roboto" w:cs="Roboto"/>
        <w:b/>
        <w:color w:val="3C4043"/>
        <w:sz w:val="20"/>
        <w:szCs w:val="20"/>
        <w:highlight w:val="white"/>
      </w:rPr>
      <w:t>debra.hoover@kyrenefoundation.org</w:t>
    </w:r>
  </w:p>
  <w:p w14:paraId="09AE5EFA" w14:textId="77777777" w:rsidR="0060511D" w:rsidRDefault="0060511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E734" w14:textId="77777777" w:rsidR="00E123F7" w:rsidRDefault="00E123F7">
      <w:r>
        <w:separator/>
      </w:r>
    </w:p>
  </w:footnote>
  <w:footnote w:type="continuationSeparator" w:id="0">
    <w:p w14:paraId="21AC8A2F" w14:textId="77777777" w:rsidR="00E123F7" w:rsidRDefault="00E1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211"/>
    <w:multiLevelType w:val="multilevel"/>
    <w:tmpl w:val="B470C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F461B2"/>
    <w:multiLevelType w:val="multilevel"/>
    <w:tmpl w:val="724AF3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0750834">
    <w:abstractNumId w:val="0"/>
  </w:num>
  <w:num w:numId="2" w16cid:durableId="185488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1D"/>
    <w:rsid w:val="000C05DF"/>
    <w:rsid w:val="0060511D"/>
    <w:rsid w:val="006379F3"/>
    <w:rsid w:val="00C01E96"/>
    <w:rsid w:val="00E123F7"/>
    <w:rsid w:val="00E2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87EC"/>
  <w15:docId w15:val="{6B758DAF-10FD-47A0-80D6-3F9DE6F7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FC2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2232"/>
    <w:rPr>
      <w:color w:val="660099"/>
      <w:u w:val="single"/>
    </w:rPr>
  </w:style>
  <w:style w:type="paragraph" w:styleId="Header">
    <w:name w:val="header"/>
    <w:basedOn w:val="Normal"/>
    <w:link w:val="HeaderChar"/>
    <w:uiPriority w:val="99"/>
    <w:unhideWhenUsed/>
    <w:rsid w:val="00DE1DC3"/>
    <w:pPr>
      <w:tabs>
        <w:tab w:val="center" w:pos="4680"/>
        <w:tab w:val="right" w:pos="9360"/>
      </w:tabs>
    </w:pPr>
  </w:style>
  <w:style w:type="character" w:customStyle="1" w:styleId="HeaderChar">
    <w:name w:val="Header Char"/>
    <w:basedOn w:val="DefaultParagraphFont"/>
    <w:link w:val="Header"/>
    <w:uiPriority w:val="99"/>
    <w:rsid w:val="00DE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DC3"/>
    <w:pPr>
      <w:tabs>
        <w:tab w:val="center" w:pos="4680"/>
        <w:tab w:val="right" w:pos="9360"/>
      </w:tabs>
    </w:pPr>
  </w:style>
  <w:style w:type="character" w:customStyle="1" w:styleId="FooterChar">
    <w:name w:val="Footer Char"/>
    <w:basedOn w:val="DefaultParagraphFont"/>
    <w:link w:val="Footer"/>
    <w:uiPriority w:val="99"/>
    <w:rsid w:val="00DE1DC3"/>
    <w:rPr>
      <w:rFonts w:ascii="Times New Roman" w:eastAsia="Times New Roman" w:hAnsi="Times New Roman" w:cs="Times New Roman"/>
      <w:sz w:val="24"/>
      <w:szCs w:val="24"/>
    </w:rPr>
  </w:style>
  <w:style w:type="table" w:styleId="GridTable5Dark-Accent1">
    <w:name w:val="Grid Table 5 Dark Accent 1"/>
    <w:basedOn w:val="TableNormal"/>
    <w:uiPriority w:val="50"/>
    <w:rsid w:val="008943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8943D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sz w:val="20"/>
      <w:szCs w:val="20"/>
    </w:rPr>
    <w:tblPr>
      <w:tblStyleRowBandSize w:val="1"/>
      <w:tblStyleColBandSize w:val="1"/>
      <w:tblCellMar>
        <w:left w:w="115" w:type="dxa"/>
        <w:right w:w="115" w:type="dxa"/>
      </w:tblCellMar>
    </w:tblPr>
    <w:tcPr>
      <w:shd w:val="clear" w:color="auto" w:fill="D9E2F3"/>
    </w:tc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v83DkZhMd8RRmhTKOFVBtUhbg==">AMUW2mVs119mDVIXlZ1fkSV/FkRkEBi3OH7GVokj1oc2yTUF26EgUnUzdCEzT0g3DgNYB0uK6mNC1tnGJgeiuA1pI6kK9Ul8uMq3Iu/kVmoeWrpISknoo5c=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Lorah Neville</dc:creator>
  <cp:lastModifiedBy>Debbie Hoover</cp:lastModifiedBy>
  <cp:revision>3</cp:revision>
  <dcterms:created xsi:type="dcterms:W3CDTF">2023-01-13T20:06:00Z</dcterms:created>
  <dcterms:modified xsi:type="dcterms:W3CDTF">2023-01-13T20:07:00Z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0x0101002DDAC55E2D4F7749A79750EA888C949B</vt:lpwstr>
  </property>
</Properties>
</file>